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AC9F7" w14:textId="37B96A45" w:rsidR="00996659" w:rsidRPr="00473976" w:rsidRDefault="007B364A" w:rsidP="00996659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7B</w:t>
      </w:r>
    </w:p>
    <w:p w14:paraId="5FF0B4DF" w14:textId="77777777" w:rsidR="00EE7F82" w:rsidRDefault="00EE7F82" w:rsidP="00EE7F82">
      <w:pPr>
        <w:pStyle w:val="Nadpis2"/>
      </w:pPr>
      <w:r>
        <w:t>Město Roudnice nad Labem</w:t>
      </w:r>
    </w:p>
    <w:p w14:paraId="3057BE82" w14:textId="77777777" w:rsidR="00EE7F82" w:rsidRDefault="00EE7F82" w:rsidP="00EE7F82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32"/>
        </w:rPr>
        <w:t>Odbor ekonomický a školský</w:t>
      </w:r>
    </w:p>
    <w:p w14:paraId="2493324E" w14:textId="77777777" w:rsidR="00996659" w:rsidRPr="00D65A51" w:rsidRDefault="00996659" w:rsidP="00996659">
      <w:pPr>
        <w:rPr>
          <w:rFonts w:ascii="Arial" w:hAnsi="Arial" w:cs="Arial"/>
          <w:sz w:val="22"/>
          <w:szCs w:val="22"/>
        </w:rPr>
      </w:pPr>
    </w:p>
    <w:p w14:paraId="3DFDA1BE" w14:textId="77777777" w:rsidR="00996659" w:rsidRPr="00D65A51" w:rsidRDefault="00996659" w:rsidP="00996659">
      <w:pPr>
        <w:tabs>
          <w:tab w:val="left" w:pos="2340"/>
        </w:tabs>
        <w:spacing w:after="120"/>
        <w:rPr>
          <w:rFonts w:ascii="Arial" w:hAnsi="Arial" w:cs="Arial"/>
          <w:sz w:val="22"/>
          <w:szCs w:val="22"/>
        </w:rPr>
      </w:pPr>
      <w:r w:rsidRPr="00D65A51">
        <w:rPr>
          <w:rFonts w:ascii="Arial" w:hAnsi="Arial" w:cs="Arial"/>
          <w:b/>
          <w:bCs/>
          <w:sz w:val="22"/>
          <w:szCs w:val="22"/>
          <w:u w:val="single"/>
        </w:rPr>
        <w:t>Předkladatel:</w:t>
      </w:r>
      <w:r w:rsidRPr="00D65A5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</w:rPr>
        <w:t>Mgr. Jiří Řezníček</w:t>
      </w:r>
    </w:p>
    <w:p w14:paraId="4632D3D5" w14:textId="77777777" w:rsidR="00996659" w:rsidRPr="00D65A51" w:rsidRDefault="00996659" w:rsidP="00996659">
      <w:pPr>
        <w:tabs>
          <w:tab w:val="left" w:pos="2340"/>
        </w:tabs>
        <w:spacing w:after="120"/>
        <w:rPr>
          <w:rFonts w:ascii="Arial" w:hAnsi="Arial" w:cs="Arial"/>
          <w:sz w:val="22"/>
          <w:szCs w:val="22"/>
        </w:rPr>
      </w:pPr>
      <w:r w:rsidRPr="00D65A51">
        <w:rPr>
          <w:rFonts w:ascii="Arial" w:hAnsi="Arial" w:cs="Arial"/>
          <w:b/>
          <w:bCs/>
          <w:sz w:val="22"/>
          <w:szCs w:val="22"/>
          <w:u w:val="single"/>
        </w:rPr>
        <w:t>Zpracovatel:</w:t>
      </w:r>
      <w:r w:rsidRPr="00D65A51">
        <w:rPr>
          <w:rFonts w:ascii="Arial" w:hAnsi="Arial" w:cs="Arial"/>
          <w:sz w:val="22"/>
          <w:szCs w:val="22"/>
        </w:rPr>
        <w:tab/>
        <w:t>Ing. Dana Popelková</w:t>
      </w:r>
    </w:p>
    <w:p w14:paraId="26F57C1B" w14:textId="77777777" w:rsidR="00996659" w:rsidRPr="00D65A51" w:rsidRDefault="00996659" w:rsidP="00996659">
      <w:pPr>
        <w:tabs>
          <w:tab w:val="left" w:pos="2340"/>
        </w:tabs>
        <w:spacing w:after="120"/>
        <w:ind w:left="2340" w:hanging="2340"/>
        <w:rPr>
          <w:rFonts w:ascii="Arial" w:hAnsi="Arial" w:cs="Arial"/>
          <w:sz w:val="22"/>
          <w:szCs w:val="22"/>
        </w:rPr>
      </w:pPr>
      <w:r w:rsidRPr="00D65A51">
        <w:rPr>
          <w:rFonts w:ascii="Arial" w:hAnsi="Arial" w:cs="Arial"/>
          <w:b/>
          <w:bCs/>
          <w:sz w:val="22"/>
          <w:szCs w:val="22"/>
          <w:u w:val="single"/>
        </w:rPr>
        <w:t>Předmět jednání:</w:t>
      </w:r>
      <w:r>
        <w:rPr>
          <w:rFonts w:ascii="Arial" w:hAnsi="Arial" w:cs="Arial"/>
          <w:sz w:val="22"/>
          <w:szCs w:val="22"/>
        </w:rPr>
        <w:tab/>
        <w:t>Informace o RO provedených RM</w:t>
      </w:r>
    </w:p>
    <w:p w14:paraId="32A6D69A" w14:textId="0F3F56C5" w:rsidR="00996659" w:rsidRPr="00D65A51" w:rsidRDefault="00996659" w:rsidP="00996659">
      <w:pPr>
        <w:tabs>
          <w:tab w:val="left" w:pos="2340"/>
        </w:tabs>
        <w:spacing w:after="120"/>
        <w:rPr>
          <w:rFonts w:ascii="Arial" w:hAnsi="Arial" w:cs="Arial"/>
          <w:sz w:val="22"/>
          <w:szCs w:val="22"/>
        </w:rPr>
      </w:pPr>
      <w:r w:rsidRPr="00D65A51">
        <w:rPr>
          <w:rFonts w:ascii="Arial" w:hAnsi="Arial" w:cs="Arial"/>
          <w:b/>
          <w:bCs/>
          <w:sz w:val="22"/>
          <w:szCs w:val="22"/>
          <w:u w:val="single"/>
        </w:rPr>
        <w:t>Do jednání RM dne:</w:t>
      </w:r>
      <w:r w:rsidRPr="00D65A51">
        <w:rPr>
          <w:rFonts w:ascii="Arial" w:hAnsi="Arial" w:cs="Arial"/>
          <w:sz w:val="22"/>
          <w:szCs w:val="22"/>
        </w:rPr>
        <w:tab/>
      </w:r>
      <w:r w:rsidR="00134A55">
        <w:rPr>
          <w:rFonts w:ascii="Arial" w:hAnsi="Arial" w:cs="Arial"/>
        </w:rPr>
        <w:t>2</w:t>
      </w:r>
      <w:r w:rsidR="007B364A">
        <w:rPr>
          <w:rFonts w:ascii="Arial" w:hAnsi="Arial" w:cs="Arial"/>
        </w:rPr>
        <w:t>1</w:t>
      </w:r>
      <w:r w:rsidR="00134A55">
        <w:rPr>
          <w:rFonts w:ascii="Arial" w:hAnsi="Arial" w:cs="Arial"/>
        </w:rPr>
        <w:t>.0</w:t>
      </w:r>
      <w:r w:rsidR="007B364A">
        <w:rPr>
          <w:rFonts w:ascii="Arial" w:hAnsi="Arial" w:cs="Arial"/>
        </w:rPr>
        <w:t>9</w:t>
      </w:r>
      <w:r w:rsidR="00134A55">
        <w:rPr>
          <w:rFonts w:ascii="Arial" w:hAnsi="Arial" w:cs="Arial"/>
        </w:rPr>
        <w:t>.202</w:t>
      </w:r>
      <w:r w:rsidR="000D3E90">
        <w:rPr>
          <w:rFonts w:ascii="Arial" w:hAnsi="Arial" w:cs="Arial"/>
        </w:rPr>
        <w:t>2</w:t>
      </w:r>
    </w:p>
    <w:p w14:paraId="45838DAA" w14:textId="77777777" w:rsidR="00996659" w:rsidRPr="00D65A51" w:rsidRDefault="00996659" w:rsidP="00996659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D65A51">
        <w:rPr>
          <w:rFonts w:ascii="Arial" w:hAnsi="Arial" w:cs="Arial"/>
          <w:b/>
          <w:bCs/>
          <w:sz w:val="22"/>
          <w:szCs w:val="22"/>
          <w:u w:val="single"/>
        </w:rPr>
        <w:t>Důvodová zpráva:</w:t>
      </w:r>
    </w:p>
    <w:p w14:paraId="62DE83AE" w14:textId="77777777" w:rsidR="00996659" w:rsidRDefault="00996659" w:rsidP="00996659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0D6E8AA6" w14:textId="77777777" w:rsidR="00996659" w:rsidRPr="00D65A51" w:rsidRDefault="00996659" w:rsidP="00996659">
      <w:pPr>
        <w:pStyle w:val="Zkladntext2"/>
        <w:rPr>
          <w:b/>
          <w:sz w:val="22"/>
          <w:szCs w:val="22"/>
        </w:rPr>
      </w:pPr>
      <w:r w:rsidRPr="00D65A51">
        <w:rPr>
          <w:b/>
          <w:sz w:val="22"/>
          <w:szCs w:val="22"/>
        </w:rPr>
        <w:t xml:space="preserve">Viz Písemný materiál. </w:t>
      </w:r>
    </w:p>
    <w:p w14:paraId="64C9AD03" w14:textId="77777777" w:rsidR="00B07B96" w:rsidRDefault="00B07B96" w:rsidP="00B07B96">
      <w:pPr>
        <w:pStyle w:val="Zkladntext2"/>
        <w:rPr>
          <w:b/>
          <w:bCs/>
          <w:sz w:val="22"/>
          <w:szCs w:val="22"/>
          <w:u w:val="single"/>
        </w:rPr>
      </w:pPr>
    </w:p>
    <w:p w14:paraId="27FF3A76" w14:textId="77777777" w:rsidR="00B07B96" w:rsidRDefault="00B07B96" w:rsidP="00B07B96">
      <w:pPr>
        <w:pStyle w:val="Zkladntext2"/>
        <w:rPr>
          <w:b/>
          <w:bCs/>
          <w:sz w:val="22"/>
          <w:szCs w:val="22"/>
          <w:u w:val="single"/>
        </w:rPr>
      </w:pPr>
    </w:p>
    <w:p w14:paraId="77A476B4" w14:textId="4543EC89" w:rsidR="00C47A1F" w:rsidRPr="00B64386" w:rsidRDefault="00C47A1F" w:rsidP="00C47A1F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V</w:t>
      </w:r>
      <w:r w:rsidR="00131379">
        <w:rPr>
          <w:b/>
          <w:sz w:val="22"/>
          <w:szCs w:val="22"/>
        </w:rPr>
        <w:t>II</w:t>
      </w:r>
      <w:r>
        <w:rPr>
          <w:b/>
          <w:sz w:val="22"/>
          <w:szCs w:val="22"/>
        </w:rPr>
        <w:t>.RO.RM 202</w:t>
      </w:r>
      <w:r w:rsidR="004A71A4">
        <w:rPr>
          <w:b/>
          <w:sz w:val="22"/>
          <w:szCs w:val="22"/>
        </w:rPr>
        <w:t xml:space="preserve">1 ze dne </w:t>
      </w:r>
      <w:r w:rsidR="00131379">
        <w:rPr>
          <w:b/>
          <w:sz w:val="22"/>
          <w:szCs w:val="22"/>
        </w:rPr>
        <w:t>15</w:t>
      </w:r>
      <w:r w:rsidR="00B07B96">
        <w:rPr>
          <w:b/>
          <w:sz w:val="22"/>
          <w:szCs w:val="22"/>
        </w:rPr>
        <w:t>.0</w:t>
      </w:r>
      <w:r w:rsidR="00131379">
        <w:rPr>
          <w:b/>
          <w:sz w:val="22"/>
          <w:szCs w:val="22"/>
        </w:rPr>
        <w:t>6</w:t>
      </w:r>
      <w:r w:rsidR="00B07B96">
        <w:rPr>
          <w:b/>
          <w:sz w:val="22"/>
          <w:szCs w:val="22"/>
        </w:rPr>
        <w:t>.202</w:t>
      </w:r>
      <w:r w:rsidR="00C46ECC">
        <w:rPr>
          <w:b/>
          <w:sz w:val="22"/>
          <w:szCs w:val="22"/>
        </w:rPr>
        <w:t>2</w:t>
      </w:r>
    </w:p>
    <w:p w14:paraId="7FDDD6EF" w14:textId="77777777" w:rsidR="00131379" w:rsidRDefault="00131379" w:rsidP="00131379">
      <w:pPr>
        <w:spacing w:line="360" w:lineRule="auto"/>
        <w:rPr>
          <w:rFonts w:ascii="Arial" w:hAnsi="Arial" w:cs="Arial"/>
          <w:sz w:val="22"/>
          <w:szCs w:val="22"/>
        </w:rPr>
      </w:pPr>
      <w:r w:rsidRPr="00AE6DEF">
        <w:rPr>
          <w:rFonts w:ascii="Arial" w:hAnsi="Arial" w:cs="Arial"/>
          <w:sz w:val="22"/>
          <w:szCs w:val="22"/>
        </w:rPr>
        <w:t xml:space="preserve">První změna se týká začlenění </w:t>
      </w:r>
      <w:r>
        <w:rPr>
          <w:rFonts w:ascii="Arial" w:hAnsi="Arial" w:cs="Arial"/>
          <w:sz w:val="22"/>
          <w:szCs w:val="22"/>
        </w:rPr>
        <w:t>dotace na Terénní práce. Změny jsou v souladu s poskytovatelem dotace.</w:t>
      </w:r>
    </w:p>
    <w:p w14:paraId="2B95D940" w14:textId="77777777" w:rsidR="00131379" w:rsidRDefault="00131379" w:rsidP="00131379">
      <w:pPr>
        <w:pStyle w:val="Zkladntext2"/>
        <w:rPr>
          <w:b/>
          <w:sz w:val="22"/>
          <w:szCs w:val="22"/>
        </w:rPr>
      </w:pPr>
    </w:p>
    <w:p w14:paraId="06127D28" w14:textId="2D4F8271" w:rsidR="00131379" w:rsidRDefault="00131379" w:rsidP="00131379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V</w:t>
      </w:r>
      <w:r>
        <w:rPr>
          <w:b/>
          <w:sz w:val="22"/>
          <w:szCs w:val="22"/>
        </w:rPr>
        <w:t>III</w:t>
      </w:r>
      <w:r>
        <w:rPr>
          <w:b/>
          <w:sz w:val="22"/>
          <w:szCs w:val="22"/>
        </w:rPr>
        <w:t xml:space="preserve">. RO. RM 2022 ze dne </w:t>
      </w:r>
      <w:r>
        <w:rPr>
          <w:b/>
          <w:sz w:val="22"/>
          <w:szCs w:val="22"/>
        </w:rPr>
        <w:t>29</w:t>
      </w:r>
      <w:r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.2022</w:t>
      </w:r>
    </w:p>
    <w:p w14:paraId="077A4EBC" w14:textId="77777777" w:rsidR="00131379" w:rsidRDefault="00131379" w:rsidP="00131379">
      <w:pPr>
        <w:spacing w:line="360" w:lineRule="auto"/>
        <w:rPr>
          <w:rFonts w:ascii="Arial" w:hAnsi="Arial" w:cs="Arial"/>
          <w:sz w:val="22"/>
          <w:szCs w:val="22"/>
        </w:rPr>
      </w:pPr>
      <w:r w:rsidRPr="00AE6DEF">
        <w:rPr>
          <w:rFonts w:ascii="Arial" w:hAnsi="Arial" w:cs="Arial"/>
          <w:sz w:val="22"/>
          <w:szCs w:val="22"/>
        </w:rPr>
        <w:t xml:space="preserve">První změna se týká začlenění </w:t>
      </w:r>
      <w:r>
        <w:rPr>
          <w:rFonts w:ascii="Arial" w:hAnsi="Arial" w:cs="Arial"/>
          <w:sz w:val="22"/>
          <w:szCs w:val="22"/>
        </w:rPr>
        <w:t>daru od Mondi.</w:t>
      </w:r>
    </w:p>
    <w:p w14:paraId="7A2B2FB3" w14:textId="77777777" w:rsidR="00131379" w:rsidRDefault="00131379" w:rsidP="0013137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Druhá změna se týká začlenění daru do Ústeckého kraje – skleněná popelnice.</w:t>
      </w:r>
    </w:p>
    <w:p w14:paraId="72B143A7" w14:textId="77777777" w:rsidR="000231DA" w:rsidRDefault="000231DA" w:rsidP="000231DA">
      <w:pPr>
        <w:pStyle w:val="Zkladntext2"/>
        <w:rPr>
          <w:b/>
          <w:sz w:val="22"/>
          <w:szCs w:val="22"/>
        </w:rPr>
      </w:pPr>
    </w:p>
    <w:p w14:paraId="2017404B" w14:textId="6F11C850" w:rsidR="00131379" w:rsidRDefault="00131379" w:rsidP="00131379">
      <w:pPr>
        <w:pStyle w:val="Zkladntext2"/>
        <w:rPr>
          <w:b/>
          <w:sz w:val="22"/>
          <w:szCs w:val="22"/>
        </w:rPr>
      </w:pPr>
      <w:bookmarkStart w:id="0" w:name="OLE_LINK1"/>
      <w:r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X</w:t>
      </w:r>
      <w:r>
        <w:rPr>
          <w:b/>
          <w:sz w:val="22"/>
          <w:szCs w:val="22"/>
        </w:rPr>
        <w:t xml:space="preserve">. RO. RM 2022 ze dne </w:t>
      </w:r>
      <w:r>
        <w:rPr>
          <w:b/>
          <w:sz w:val="22"/>
          <w:szCs w:val="22"/>
        </w:rPr>
        <w:t>24</w:t>
      </w:r>
      <w:r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.2022</w:t>
      </w:r>
    </w:p>
    <w:bookmarkEnd w:id="0"/>
    <w:p w14:paraId="23D1618D" w14:textId="77777777" w:rsidR="00B908C1" w:rsidRDefault="00B908C1" w:rsidP="00996659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301D57A4" w14:textId="77777777" w:rsidR="00131379" w:rsidRDefault="00131379" w:rsidP="00131379">
      <w:pPr>
        <w:spacing w:line="360" w:lineRule="auto"/>
        <w:rPr>
          <w:rFonts w:ascii="Arial" w:hAnsi="Arial" w:cs="Arial"/>
          <w:sz w:val="22"/>
          <w:szCs w:val="22"/>
        </w:rPr>
      </w:pPr>
      <w:r w:rsidRPr="00AE6DEF">
        <w:rPr>
          <w:rFonts w:ascii="Arial" w:hAnsi="Arial" w:cs="Arial"/>
          <w:sz w:val="22"/>
          <w:szCs w:val="22"/>
        </w:rPr>
        <w:t xml:space="preserve">První změna se týká začlenění </w:t>
      </w:r>
      <w:r>
        <w:rPr>
          <w:rFonts w:ascii="Arial" w:hAnsi="Arial" w:cs="Arial"/>
          <w:sz w:val="22"/>
          <w:szCs w:val="22"/>
        </w:rPr>
        <w:t>dotace na pomoc začleňování ukrajinských dětí pro DDM.</w:t>
      </w:r>
    </w:p>
    <w:p w14:paraId="2D42AE9C" w14:textId="77777777" w:rsidR="00131379" w:rsidRDefault="00131379" w:rsidP="00131379">
      <w:pPr>
        <w:pStyle w:val="Zkladntext2"/>
        <w:rPr>
          <w:b/>
          <w:sz w:val="22"/>
          <w:szCs w:val="22"/>
        </w:rPr>
      </w:pPr>
    </w:p>
    <w:p w14:paraId="00A3EEBE" w14:textId="56454E1C" w:rsidR="00131379" w:rsidRDefault="00131379" w:rsidP="00131379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X. RO. RM 2022 ze dne </w:t>
      </w:r>
      <w:r>
        <w:rPr>
          <w:b/>
          <w:sz w:val="22"/>
          <w:szCs w:val="22"/>
        </w:rPr>
        <w:t>07</w:t>
      </w:r>
      <w:r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.2022</w:t>
      </w:r>
    </w:p>
    <w:p w14:paraId="32983092" w14:textId="77777777" w:rsidR="00B908C1" w:rsidRDefault="00B908C1" w:rsidP="00996659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7AECF793" w14:textId="77777777" w:rsidR="00131379" w:rsidRDefault="00131379" w:rsidP="00131379">
      <w:pPr>
        <w:spacing w:line="360" w:lineRule="auto"/>
        <w:rPr>
          <w:rFonts w:ascii="Arial" w:hAnsi="Arial" w:cs="Arial"/>
          <w:sz w:val="22"/>
          <w:szCs w:val="22"/>
        </w:rPr>
      </w:pPr>
      <w:r w:rsidRPr="00AE6DEF">
        <w:rPr>
          <w:rFonts w:ascii="Arial" w:hAnsi="Arial" w:cs="Arial"/>
          <w:sz w:val="22"/>
          <w:szCs w:val="22"/>
        </w:rPr>
        <w:t xml:space="preserve">První změna se týká začlenění </w:t>
      </w:r>
      <w:r>
        <w:rPr>
          <w:rFonts w:ascii="Arial" w:hAnsi="Arial" w:cs="Arial"/>
          <w:sz w:val="22"/>
          <w:szCs w:val="22"/>
        </w:rPr>
        <w:t>průtokové dotace pro domov důchodců.</w:t>
      </w:r>
    </w:p>
    <w:p w14:paraId="6FE2B617" w14:textId="77777777" w:rsidR="00131379" w:rsidRDefault="00131379" w:rsidP="0013137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Druhá změna se týká vratky dotace ze šablon od 1ZŠ.</w:t>
      </w:r>
    </w:p>
    <w:p w14:paraId="67707B93" w14:textId="77777777" w:rsidR="00131379" w:rsidRPr="00812DC8" w:rsidRDefault="00131379" w:rsidP="00131379">
      <w:pPr>
        <w:pStyle w:val="Zkladntext2"/>
        <w:rPr>
          <w:sz w:val="22"/>
          <w:szCs w:val="22"/>
        </w:rPr>
      </w:pPr>
      <w:r w:rsidRPr="00812DC8">
        <w:rPr>
          <w:sz w:val="22"/>
          <w:szCs w:val="22"/>
        </w:rPr>
        <w:t>Třetí změna mění rozpočtovou skladbu u daru za skleněnou popelnici od Ústeckého kraje.</w:t>
      </w:r>
    </w:p>
    <w:p w14:paraId="138C1C6C" w14:textId="2885BD89" w:rsidR="00B908C1" w:rsidRDefault="00B908C1" w:rsidP="00996659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2DC508BD" w14:textId="77777777" w:rsidR="00131379" w:rsidRDefault="00131379" w:rsidP="00996659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012B0460" w14:textId="77777777" w:rsidR="00996659" w:rsidRPr="00D65A51" w:rsidRDefault="00996659" w:rsidP="00996659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D65A51">
        <w:rPr>
          <w:rFonts w:ascii="Arial" w:hAnsi="Arial" w:cs="Arial"/>
          <w:b/>
          <w:bCs/>
          <w:sz w:val="22"/>
          <w:szCs w:val="22"/>
          <w:u w:val="single"/>
        </w:rPr>
        <w:t>Návrh na usnesení:</w:t>
      </w:r>
    </w:p>
    <w:p w14:paraId="6A537FA2" w14:textId="21111E6E" w:rsidR="00996659" w:rsidRPr="00994B03" w:rsidRDefault="004547F6" w:rsidP="0099665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Zastupitelstvo </w:t>
      </w:r>
      <w:r w:rsidR="00996659" w:rsidRPr="00994B03">
        <w:rPr>
          <w:rFonts w:ascii="Arial" w:hAnsi="Arial" w:cs="Arial"/>
          <w:b/>
          <w:sz w:val="22"/>
          <w:szCs w:val="22"/>
        </w:rPr>
        <w:t xml:space="preserve">města po projednání bere na vědomí </w:t>
      </w:r>
      <w:r w:rsidR="00B07B96">
        <w:rPr>
          <w:rFonts w:ascii="Arial" w:hAnsi="Arial" w:cs="Arial"/>
          <w:b/>
          <w:sz w:val="22"/>
          <w:szCs w:val="22"/>
        </w:rPr>
        <w:t>VI</w:t>
      </w:r>
      <w:r w:rsidR="007B364A">
        <w:rPr>
          <w:rFonts w:ascii="Arial" w:hAnsi="Arial" w:cs="Arial"/>
          <w:b/>
          <w:sz w:val="22"/>
          <w:szCs w:val="22"/>
        </w:rPr>
        <w:t>I,VIII, IX, X</w:t>
      </w:r>
      <w:r w:rsidR="00B07B96">
        <w:rPr>
          <w:rFonts w:ascii="Arial" w:hAnsi="Arial" w:cs="Arial"/>
          <w:b/>
          <w:sz w:val="22"/>
          <w:szCs w:val="22"/>
        </w:rPr>
        <w:t xml:space="preserve"> RO RM roku </w:t>
      </w:r>
      <w:r w:rsidR="009E125E">
        <w:rPr>
          <w:rFonts w:ascii="Arial" w:hAnsi="Arial" w:cs="Arial"/>
          <w:b/>
          <w:sz w:val="22"/>
          <w:szCs w:val="22"/>
        </w:rPr>
        <w:t>2022</w:t>
      </w:r>
      <w:r w:rsidR="00996659" w:rsidRPr="00994B03">
        <w:rPr>
          <w:rFonts w:ascii="Arial" w:hAnsi="Arial" w:cs="Arial"/>
          <w:b/>
          <w:sz w:val="22"/>
          <w:szCs w:val="22"/>
        </w:rPr>
        <w:t xml:space="preserve"> dle písemného materiálu.</w:t>
      </w:r>
    </w:p>
    <w:p w14:paraId="205462DD" w14:textId="77777777" w:rsidR="00FD67A1" w:rsidRDefault="00FD67A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606184A3" w14:textId="77777777" w:rsidR="00996659" w:rsidRPr="00994B03" w:rsidRDefault="00996659" w:rsidP="00996659">
      <w:pPr>
        <w:rPr>
          <w:rFonts w:ascii="Arial" w:hAnsi="Arial" w:cs="Arial"/>
          <w:b/>
          <w:sz w:val="22"/>
          <w:szCs w:val="22"/>
        </w:rPr>
      </w:pPr>
    </w:p>
    <w:p w14:paraId="182A3E94" w14:textId="159D6B89" w:rsidR="003A599A" w:rsidRPr="001E304A" w:rsidRDefault="007B364A" w:rsidP="003A599A">
      <w:pPr>
        <w:pStyle w:val="Nadpis2"/>
        <w:jc w:val="right"/>
        <w:rPr>
          <w:b w:val="0"/>
        </w:rPr>
      </w:pPr>
      <w:r>
        <w:rPr>
          <w:b w:val="0"/>
        </w:rPr>
        <w:t>7C</w:t>
      </w:r>
    </w:p>
    <w:p w14:paraId="7790E73D" w14:textId="77777777" w:rsidR="00EE7F82" w:rsidRDefault="00EE7F82" w:rsidP="00EE7F82">
      <w:pPr>
        <w:pStyle w:val="Nadpis2"/>
      </w:pPr>
      <w:r>
        <w:t>Město Roudnice nad Labem</w:t>
      </w:r>
    </w:p>
    <w:p w14:paraId="0D04016E" w14:textId="51BD5498" w:rsidR="00EE7F82" w:rsidRDefault="00EE7F82" w:rsidP="00EE7F82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Odbor ekonomický a školský</w:t>
      </w:r>
    </w:p>
    <w:p w14:paraId="67631A31" w14:textId="77777777" w:rsidR="00EE7F82" w:rsidRDefault="00EE7F82" w:rsidP="00EE7F82">
      <w:pPr>
        <w:jc w:val="center"/>
        <w:rPr>
          <w:rFonts w:ascii="Arial" w:hAnsi="Arial" w:cs="Arial"/>
        </w:rPr>
      </w:pPr>
    </w:p>
    <w:p w14:paraId="48D8B178" w14:textId="77777777" w:rsidR="003A599A" w:rsidRPr="0004722A" w:rsidRDefault="003A599A" w:rsidP="003A599A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Mgr. Jiří Řezníček</w:t>
      </w:r>
    </w:p>
    <w:p w14:paraId="3C1D3192" w14:textId="77777777" w:rsidR="003A599A" w:rsidRPr="0004722A" w:rsidRDefault="003A599A" w:rsidP="003A599A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470373DF" w14:textId="703851A0" w:rsidR="003A599A" w:rsidRPr="0004722A" w:rsidRDefault="003A599A" w:rsidP="003A599A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 w:rsidR="00C84402">
        <w:rPr>
          <w:rFonts w:ascii="Arial" w:hAnsi="Arial" w:cs="Arial"/>
        </w:rPr>
        <w:t>V</w:t>
      </w:r>
      <w:r>
        <w:rPr>
          <w:rFonts w:ascii="Arial" w:hAnsi="Arial" w:cs="Arial"/>
        </w:rPr>
        <w:t>. Rozpočtová op</w:t>
      </w:r>
      <w:r w:rsidR="00134A55">
        <w:rPr>
          <w:rFonts w:ascii="Arial" w:hAnsi="Arial" w:cs="Arial"/>
        </w:rPr>
        <w:t>atření zastupitelstva města 202</w:t>
      </w:r>
      <w:r w:rsidR="00C84402">
        <w:rPr>
          <w:rFonts w:ascii="Arial" w:hAnsi="Arial" w:cs="Arial"/>
        </w:rPr>
        <w:t>2</w:t>
      </w:r>
    </w:p>
    <w:p w14:paraId="6A8116F0" w14:textId="405DF978" w:rsidR="003A599A" w:rsidRPr="0004722A" w:rsidRDefault="003A599A" w:rsidP="003A599A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C84402">
        <w:rPr>
          <w:rFonts w:ascii="Arial" w:hAnsi="Arial" w:cs="Arial"/>
        </w:rPr>
        <w:t>2</w:t>
      </w:r>
      <w:r w:rsidR="007B364A">
        <w:rPr>
          <w:rFonts w:ascii="Arial" w:hAnsi="Arial" w:cs="Arial"/>
        </w:rPr>
        <w:t>1</w:t>
      </w:r>
      <w:r>
        <w:rPr>
          <w:rFonts w:ascii="Arial" w:hAnsi="Arial" w:cs="Arial"/>
        </w:rPr>
        <w:t>.0</w:t>
      </w:r>
      <w:r w:rsidR="007B364A">
        <w:rPr>
          <w:rFonts w:ascii="Arial" w:hAnsi="Arial" w:cs="Arial"/>
        </w:rPr>
        <w:t>9</w:t>
      </w:r>
      <w:r w:rsidR="005924FB">
        <w:rPr>
          <w:rFonts w:ascii="Arial" w:hAnsi="Arial" w:cs="Arial"/>
        </w:rPr>
        <w:t>.202</w:t>
      </w:r>
      <w:r w:rsidR="00C84402">
        <w:rPr>
          <w:rFonts w:ascii="Arial" w:hAnsi="Arial" w:cs="Arial"/>
        </w:rPr>
        <w:t>2</w:t>
      </w:r>
    </w:p>
    <w:p w14:paraId="7559E8B9" w14:textId="77777777" w:rsidR="003A599A" w:rsidRPr="0037600E" w:rsidRDefault="003A599A" w:rsidP="003A599A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0E20A631" w14:textId="77777777" w:rsidR="00914E6D" w:rsidRDefault="00914E6D" w:rsidP="003A599A">
      <w:pPr>
        <w:pStyle w:val="Zkladntext2"/>
        <w:rPr>
          <w:b/>
          <w:sz w:val="22"/>
          <w:szCs w:val="22"/>
        </w:rPr>
      </w:pPr>
    </w:p>
    <w:p w14:paraId="154204DC" w14:textId="28C937AE" w:rsidR="003A599A" w:rsidRPr="00382626" w:rsidRDefault="00A3527B" w:rsidP="003A599A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Viz Písemný materiál</w:t>
      </w:r>
      <w:r w:rsidR="003A7FDA">
        <w:rPr>
          <w:b/>
          <w:sz w:val="22"/>
          <w:szCs w:val="22"/>
        </w:rPr>
        <w:t xml:space="preserve">: </w:t>
      </w:r>
      <w:r w:rsidR="00C84402">
        <w:rPr>
          <w:b/>
          <w:sz w:val="22"/>
          <w:szCs w:val="22"/>
        </w:rPr>
        <w:t>V</w:t>
      </w:r>
      <w:r>
        <w:rPr>
          <w:b/>
          <w:sz w:val="22"/>
          <w:szCs w:val="22"/>
        </w:rPr>
        <w:t xml:space="preserve">. RO ZM </w:t>
      </w:r>
      <w:r w:rsidR="003A599A" w:rsidRPr="00382626">
        <w:rPr>
          <w:b/>
          <w:sz w:val="22"/>
          <w:szCs w:val="22"/>
        </w:rPr>
        <w:t xml:space="preserve"> </w:t>
      </w:r>
      <w:r w:rsidR="003F1577">
        <w:rPr>
          <w:b/>
          <w:sz w:val="22"/>
          <w:szCs w:val="22"/>
        </w:rPr>
        <w:t>202</w:t>
      </w:r>
      <w:r w:rsidR="00C84402">
        <w:rPr>
          <w:b/>
          <w:sz w:val="22"/>
          <w:szCs w:val="22"/>
        </w:rPr>
        <w:t>2</w:t>
      </w:r>
    </w:p>
    <w:p w14:paraId="20C124F2" w14:textId="77777777" w:rsidR="003A599A" w:rsidRPr="00382626" w:rsidRDefault="003A599A" w:rsidP="003A599A">
      <w:pPr>
        <w:pStyle w:val="Zkladntext2"/>
        <w:rPr>
          <w:sz w:val="22"/>
          <w:szCs w:val="22"/>
        </w:rPr>
      </w:pPr>
    </w:p>
    <w:p w14:paraId="2CB31428" w14:textId="77777777" w:rsidR="00366FF6" w:rsidRDefault="00366FF6" w:rsidP="00F97FBD">
      <w:pPr>
        <w:pStyle w:val="Zkladntext2"/>
        <w:spacing w:after="60"/>
        <w:rPr>
          <w:sz w:val="22"/>
          <w:szCs w:val="22"/>
        </w:rPr>
      </w:pPr>
    </w:p>
    <w:p w14:paraId="59DBFF8D" w14:textId="3A8F55AD" w:rsidR="00D63BBD" w:rsidRDefault="00FC7BA1" w:rsidP="004D7172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 xml:space="preserve">První změna </w:t>
      </w:r>
      <w:r w:rsidR="004D7172">
        <w:rPr>
          <w:sz w:val="22"/>
          <w:szCs w:val="22"/>
        </w:rPr>
        <w:t>se týká posílení rozpočtu na rekonstrukci knihovny. Vyčleňují se finanční prostředky na nákup nových regálů a nového nábytku.</w:t>
      </w:r>
    </w:p>
    <w:p w14:paraId="15B4D6F2" w14:textId="77777777" w:rsidR="004D7172" w:rsidRDefault="004D7172" w:rsidP="004D7172">
      <w:pPr>
        <w:pStyle w:val="Zkladntext2"/>
        <w:spacing w:after="60"/>
        <w:rPr>
          <w:sz w:val="22"/>
          <w:szCs w:val="22"/>
        </w:rPr>
      </w:pPr>
    </w:p>
    <w:p w14:paraId="27D69854" w14:textId="360C6CC0" w:rsidR="004D7172" w:rsidRDefault="004D7172" w:rsidP="004D7172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Druhá změna navyšuje provozní příspěvky školám, v souvislosti s kompenzací nákladů žáků z Ukrajiny. U ŽŠ a MŠ školní je ještě započten příspěvek na platbu asistenta za autistické dítě.</w:t>
      </w:r>
    </w:p>
    <w:p w14:paraId="1FF72E81" w14:textId="55A6C98B" w:rsidR="004D7172" w:rsidRDefault="004D7172" w:rsidP="004D7172">
      <w:pPr>
        <w:pStyle w:val="Zkladntext2"/>
        <w:spacing w:after="60"/>
        <w:rPr>
          <w:sz w:val="22"/>
          <w:szCs w:val="22"/>
        </w:rPr>
      </w:pPr>
    </w:p>
    <w:p w14:paraId="7A8ECC35" w14:textId="2DBCC07B" w:rsidR="004D7172" w:rsidRDefault="004D7172" w:rsidP="004D7172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 xml:space="preserve">Třetí změna mění položku rozpočtové skladby z neinvestiční na investiční u výdajů na nákup defibrilátorů. Cena převyšuje hodnotu 40 tis. Kč, proto musí být účtováno jako investice. </w:t>
      </w:r>
    </w:p>
    <w:p w14:paraId="3D30F4AB" w14:textId="1C304AD1" w:rsidR="004D7172" w:rsidRDefault="004D7172" w:rsidP="004D7172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Čtvrtá změna se týká navýšení příjmů. Navyšují se příjmy</w:t>
      </w:r>
      <w:r w:rsidR="001D06BA">
        <w:rPr>
          <w:sz w:val="22"/>
          <w:szCs w:val="22"/>
        </w:rPr>
        <w:t xml:space="preserve"> z úroků a začleňuje se vratka za prominutí nařízeného odvodu za cyklostezku Židovice x Hrobce z roku 2017.</w:t>
      </w:r>
    </w:p>
    <w:p w14:paraId="03B2E322" w14:textId="0CEFDD4D" w:rsidR="001D06BA" w:rsidRDefault="001D06BA" w:rsidP="004D7172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Pátá změny vyčleňuje finanční prostředky na úhradu služby seniorům za „pohotovostní“ náramek.</w:t>
      </w:r>
    </w:p>
    <w:p w14:paraId="690984DF" w14:textId="0DFA6607" w:rsidR="001D06BA" w:rsidRDefault="001D06BA" w:rsidP="004D7172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Šestá změna navyšuje rozpočet ve výdajích na platbu za svoz odpadů.</w:t>
      </w:r>
    </w:p>
    <w:p w14:paraId="13A1BD3B" w14:textId="34BC05A8" w:rsidR="001D06BA" w:rsidRDefault="001D06BA" w:rsidP="004D7172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Sedmá změna navyšuje provozní příspěvek podřipského muzea. Navýšení doporučeno RM, dle usnesení č.:</w:t>
      </w:r>
      <w:r w:rsidR="000C7F44">
        <w:rPr>
          <w:sz w:val="22"/>
          <w:szCs w:val="22"/>
        </w:rPr>
        <w:t>363/2022.  Podklady k navýšení je možné vidět u vedoucího OEaŠ nebo v materiálech RM konané dne 07.09.2022</w:t>
      </w:r>
      <w:r w:rsidR="003F22FE">
        <w:rPr>
          <w:sz w:val="22"/>
          <w:szCs w:val="22"/>
        </w:rPr>
        <w:t>.</w:t>
      </w:r>
    </w:p>
    <w:p w14:paraId="2C31D879" w14:textId="57DC440A" w:rsidR="003F22FE" w:rsidRDefault="003F22FE" w:rsidP="004D7172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Osmá změna se týká navýšení financí na projekt zkvalitnění půdních podmínek na výsadbu parku Na Kolečku.</w:t>
      </w:r>
    </w:p>
    <w:p w14:paraId="21D0006E" w14:textId="77777777" w:rsidR="004D7172" w:rsidRDefault="004D7172" w:rsidP="004D7172">
      <w:pPr>
        <w:pStyle w:val="Zkladntext2"/>
        <w:spacing w:after="60"/>
        <w:rPr>
          <w:sz w:val="22"/>
          <w:szCs w:val="22"/>
        </w:rPr>
      </w:pPr>
    </w:p>
    <w:p w14:paraId="67E7B1D7" w14:textId="77777777" w:rsidR="00664D73" w:rsidRDefault="003A599A" w:rsidP="00664D73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14:paraId="3E9E7B58" w14:textId="3BA04995" w:rsidR="00801FC2" w:rsidRDefault="003A599A" w:rsidP="00664D73">
      <w:pPr>
        <w:jc w:val="both"/>
        <w:rPr>
          <w:rFonts w:ascii="Arial" w:hAnsi="Arial" w:cs="Arial"/>
          <w:b/>
          <w:sz w:val="22"/>
          <w:szCs w:val="22"/>
        </w:rPr>
      </w:pPr>
      <w:r w:rsidRPr="000425EB">
        <w:rPr>
          <w:rFonts w:ascii="Arial" w:hAnsi="Arial" w:cs="Arial"/>
          <w:b/>
          <w:sz w:val="22"/>
          <w:szCs w:val="22"/>
        </w:rPr>
        <w:t xml:space="preserve">Zastupitelstvo města po projednání schvaluje </w:t>
      </w:r>
      <w:r w:rsidR="00C84402">
        <w:rPr>
          <w:rFonts w:ascii="Arial" w:hAnsi="Arial" w:cs="Arial"/>
          <w:b/>
          <w:sz w:val="22"/>
          <w:szCs w:val="22"/>
        </w:rPr>
        <w:t>V</w:t>
      </w:r>
      <w:r w:rsidR="003F1577">
        <w:rPr>
          <w:rFonts w:ascii="Arial" w:hAnsi="Arial" w:cs="Arial"/>
          <w:b/>
          <w:sz w:val="22"/>
          <w:szCs w:val="22"/>
        </w:rPr>
        <w:t>. RO ZM roku 202</w:t>
      </w:r>
      <w:r w:rsidR="00C84402">
        <w:rPr>
          <w:rFonts w:ascii="Arial" w:hAnsi="Arial" w:cs="Arial"/>
          <w:b/>
          <w:sz w:val="22"/>
          <w:szCs w:val="22"/>
        </w:rPr>
        <w:t>2</w:t>
      </w:r>
      <w:r w:rsidRPr="000425EB">
        <w:rPr>
          <w:rFonts w:ascii="Arial" w:hAnsi="Arial" w:cs="Arial"/>
          <w:b/>
          <w:sz w:val="22"/>
          <w:szCs w:val="22"/>
        </w:rPr>
        <w:t xml:space="preserve"> dle písemného materiálu.</w:t>
      </w:r>
      <w:r w:rsidR="00366FF6" w:rsidRPr="000425EB">
        <w:rPr>
          <w:rFonts w:ascii="Arial" w:hAnsi="Arial" w:cs="Arial"/>
          <w:b/>
          <w:sz w:val="22"/>
          <w:szCs w:val="22"/>
        </w:rPr>
        <w:t xml:space="preserve"> </w:t>
      </w:r>
    </w:p>
    <w:p w14:paraId="60EEAA92" w14:textId="77777777" w:rsidR="00FE5082" w:rsidRDefault="00FE5082" w:rsidP="00664D73">
      <w:pPr>
        <w:jc w:val="both"/>
        <w:rPr>
          <w:rFonts w:ascii="Arial" w:hAnsi="Arial" w:cs="Arial"/>
          <w:b/>
          <w:sz w:val="22"/>
          <w:szCs w:val="22"/>
        </w:rPr>
      </w:pPr>
    </w:p>
    <w:p w14:paraId="3F128771" w14:textId="77777777" w:rsidR="00FE5082" w:rsidRDefault="00FE5082" w:rsidP="00FE5082">
      <w:pPr>
        <w:jc w:val="right"/>
        <w:rPr>
          <w:rFonts w:ascii="Arial" w:hAnsi="Arial" w:cs="Arial"/>
          <w:b/>
          <w:sz w:val="32"/>
          <w:szCs w:val="32"/>
        </w:rPr>
      </w:pPr>
    </w:p>
    <w:p w14:paraId="44E2E32D" w14:textId="77777777" w:rsidR="00FE5082" w:rsidRDefault="00FE5082" w:rsidP="00FE5082">
      <w:pPr>
        <w:jc w:val="right"/>
        <w:rPr>
          <w:rFonts w:ascii="Arial" w:hAnsi="Arial" w:cs="Arial"/>
          <w:b/>
          <w:sz w:val="32"/>
          <w:szCs w:val="32"/>
        </w:rPr>
      </w:pPr>
    </w:p>
    <w:p w14:paraId="4F32091E" w14:textId="77777777" w:rsidR="00A843AD" w:rsidRDefault="00A843AD" w:rsidP="00A843AD">
      <w:pPr>
        <w:pStyle w:val="Styl2"/>
      </w:pPr>
    </w:p>
    <w:p w14:paraId="4D94A096" w14:textId="77777777" w:rsidR="00A843AD" w:rsidRDefault="00A843AD" w:rsidP="00A843AD">
      <w:pPr>
        <w:pStyle w:val="Styl2"/>
      </w:pPr>
    </w:p>
    <w:p w14:paraId="59E1686B" w14:textId="77777777" w:rsidR="00A843AD" w:rsidRDefault="00A843AD" w:rsidP="00A843AD">
      <w:pPr>
        <w:pStyle w:val="Styl2"/>
      </w:pPr>
    </w:p>
    <w:p w14:paraId="376FA71D" w14:textId="77777777" w:rsidR="00A843AD" w:rsidRDefault="00A843AD" w:rsidP="00A843AD">
      <w:pPr>
        <w:pStyle w:val="Styl2"/>
      </w:pPr>
    </w:p>
    <w:p w14:paraId="516ADFFF" w14:textId="77777777" w:rsidR="00A843AD" w:rsidRDefault="00A843AD" w:rsidP="00A843AD">
      <w:pPr>
        <w:pStyle w:val="Styl2"/>
      </w:pPr>
    </w:p>
    <w:p w14:paraId="0C201906" w14:textId="77777777" w:rsidR="00A843AD" w:rsidRDefault="00A843AD" w:rsidP="00A843AD">
      <w:pPr>
        <w:pStyle w:val="Styl2"/>
      </w:pPr>
    </w:p>
    <w:p w14:paraId="466CB76C" w14:textId="77777777" w:rsidR="00A843AD" w:rsidRDefault="00A843AD" w:rsidP="00A843AD">
      <w:pPr>
        <w:pStyle w:val="Styl2"/>
      </w:pPr>
    </w:p>
    <w:p w14:paraId="14187D72" w14:textId="77777777" w:rsidR="00A843AD" w:rsidRDefault="00A843AD" w:rsidP="00A843AD">
      <w:pPr>
        <w:pStyle w:val="Styl2"/>
      </w:pPr>
    </w:p>
    <w:sectPr w:rsidR="00A843AD" w:rsidSect="000066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25E4"/>
    <w:multiLevelType w:val="hybridMultilevel"/>
    <w:tmpl w:val="8932B9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D12F7"/>
    <w:multiLevelType w:val="hybridMultilevel"/>
    <w:tmpl w:val="8586EA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C00B1"/>
    <w:multiLevelType w:val="hybridMultilevel"/>
    <w:tmpl w:val="44FABA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C78F5"/>
    <w:multiLevelType w:val="hybridMultilevel"/>
    <w:tmpl w:val="17D24D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74A99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3E1A25D8"/>
    <w:multiLevelType w:val="hybridMultilevel"/>
    <w:tmpl w:val="2F449452"/>
    <w:lvl w:ilvl="0" w:tplc="040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 w15:restartNumberingAfterBreak="0">
    <w:nsid w:val="65D01AE8"/>
    <w:multiLevelType w:val="hybridMultilevel"/>
    <w:tmpl w:val="F8461D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1E7DFD"/>
    <w:multiLevelType w:val="hybridMultilevel"/>
    <w:tmpl w:val="4978DF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DB67F9"/>
    <w:multiLevelType w:val="hybridMultilevel"/>
    <w:tmpl w:val="336AE2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A30301"/>
    <w:multiLevelType w:val="hybridMultilevel"/>
    <w:tmpl w:val="B13009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937700">
    <w:abstractNumId w:val="4"/>
  </w:num>
  <w:num w:numId="2" w16cid:durableId="725178012">
    <w:abstractNumId w:val="7"/>
  </w:num>
  <w:num w:numId="3" w16cid:durableId="44069843">
    <w:abstractNumId w:val="6"/>
  </w:num>
  <w:num w:numId="4" w16cid:durableId="1031220411">
    <w:abstractNumId w:val="9"/>
  </w:num>
  <w:num w:numId="5" w16cid:durableId="1190340461">
    <w:abstractNumId w:val="2"/>
  </w:num>
  <w:num w:numId="6" w16cid:durableId="1350793928">
    <w:abstractNumId w:val="3"/>
  </w:num>
  <w:num w:numId="7" w16cid:durableId="1356231942">
    <w:abstractNumId w:val="5"/>
  </w:num>
  <w:num w:numId="8" w16cid:durableId="1055620958">
    <w:abstractNumId w:val="1"/>
  </w:num>
  <w:num w:numId="9" w16cid:durableId="2108622059">
    <w:abstractNumId w:val="0"/>
  </w:num>
  <w:num w:numId="10" w16cid:durableId="12005087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99A"/>
    <w:rsid w:val="000231DA"/>
    <w:rsid w:val="00033590"/>
    <w:rsid w:val="000336CC"/>
    <w:rsid w:val="000425EB"/>
    <w:rsid w:val="0005048F"/>
    <w:rsid w:val="00060EBA"/>
    <w:rsid w:val="00081255"/>
    <w:rsid w:val="000C7F44"/>
    <w:rsid w:val="000C7F50"/>
    <w:rsid w:val="000D3E90"/>
    <w:rsid w:val="000E4497"/>
    <w:rsid w:val="00131379"/>
    <w:rsid w:val="00134A55"/>
    <w:rsid w:val="00156E7A"/>
    <w:rsid w:val="00161AFD"/>
    <w:rsid w:val="001D06BA"/>
    <w:rsid w:val="001E304A"/>
    <w:rsid w:val="001F49BD"/>
    <w:rsid w:val="00257A12"/>
    <w:rsid w:val="002732BA"/>
    <w:rsid w:val="002B1943"/>
    <w:rsid w:val="002F47F5"/>
    <w:rsid w:val="0030590C"/>
    <w:rsid w:val="003264CF"/>
    <w:rsid w:val="00366FF6"/>
    <w:rsid w:val="003756F9"/>
    <w:rsid w:val="0039197D"/>
    <w:rsid w:val="003944E8"/>
    <w:rsid w:val="003A599A"/>
    <w:rsid w:val="003A684B"/>
    <w:rsid w:val="003A7FDA"/>
    <w:rsid w:val="003F1577"/>
    <w:rsid w:val="003F22FE"/>
    <w:rsid w:val="00413BB7"/>
    <w:rsid w:val="00421B98"/>
    <w:rsid w:val="00443754"/>
    <w:rsid w:val="00443BE5"/>
    <w:rsid w:val="004467E7"/>
    <w:rsid w:val="004547F6"/>
    <w:rsid w:val="00477F0D"/>
    <w:rsid w:val="00484AA9"/>
    <w:rsid w:val="00487FB2"/>
    <w:rsid w:val="004A71A4"/>
    <w:rsid w:val="004B2AC9"/>
    <w:rsid w:val="004D7172"/>
    <w:rsid w:val="005040E0"/>
    <w:rsid w:val="00513FA5"/>
    <w:rsid w:val="0052411A"/>
    <w:rsid w:val="005802C8"/>
    <w:rsid w:val="005826AB"/>
    <w:rsid w:val="005924FB"/>
    <w:rsid w:val="00595E59"/>
    <w:rsid w:val="005B58EC"/>
    <w:rsid w:val="00664D73"/>
    <w:rsid w:val="00696541"/>
    <w:rsid w:val="006A66A4"/>
    <w:rsid w:val="006B0043"/>
    <w:rsid w:val="006B7C7F"/>
    <w:rsid w:val="006D471E"/>
    <w:rsid w:val="006E612F"/>
    <w:rsid w:val="00722986"/>
    <w:rsid w:val="007247D4"/>
    <w:rsid w:val="00747986"/>
    <w:rsid w:val="007B2E56"/>
    <w:rsid w:val="007B364A"/>
    <w:rsid w:val="007D1A6D"/>
    <w:rsid w:val="007E5CFD"/>
    <w:rsid w:val="007F6D3F"/>
    <w:rsid w:val="00801FC2"/>
    <w:rsid w:val="008402B0"/>
    <w:rsid w:val="008864FE"/>
    <w:rsid w:val="00887A3E"/>
    <w:rsid w:val="00895E61"/>
    <w:rsid w:val="008A723F"/>
    <w:rsid w:val="008C0A43"/>
    <w:rsid w:val="008C490F"/>
    <w:rsid w:val="008F65DF"/>
    <w:rsid w:val="00914E6D"/>
    <w:rsid w:val="009825A1"/>
    <w:rsid w:val="00994B03"/>
    <w:rsid w:val="00996659"/>
    <w:rsid w:val="009C10BF"/>
    <w:rsid w:val="009C5599"/>
    <w:rsid w:val="009E125E"/>
    <w:rsid w:val="009E2EDF"/>
    <w:rsid w:val="009E7B4F"/>
    <w:rsid w:val="00A3527B"/>
    <w:rsid w:val="00A416DE"/>
    <w:rsid w:val="00A843AD"/>
    <w:rsid w:val="00A96C3C"/>
    <w:rsid w:val="00AA307A"/>
    <w:rsid w:val="00AA44E2"/>
    <w:rsid w:val="00B07B96"/>
    <w:rsid w:val="00B108EF"/>
    <w:rsid w:val="00B37859"/>
    <w:rsid w:val="00B73892"/>
    <w:rsid w:val="00B908C1"/>
    <w:rsid w:val="00BB446C"/>
    <w:rsid w:val="00C31124"/>
    <w:rsid w:val="00C34CCE"/>
    <w:rsid w:val="00C401E0"/>
    <w:rsid w:val="00C46ECC"/>
    <w:rsid w:val="00C47A1F"/>
    <w:rsid w:val="00C55863"/>
    <w:rsid w:val="00C7296C"/>
    <w:rsid w:val="00C83568"/>
    <w:rsid w:val="00C84402"/>
    <w:rsid w:val="00C8488F"/>
    <w:rsid w:val="00C911A1"/>
    <w:rsid w:val="00CA503F"/>
    <w:rsid w:val="00CA52DA"/>
    <w:rsid w:val="00CC653F"/>
    <w:rsid w:val="00CE5C1F"/>
    <w:rsid w:val="00CF0E2D"/>
    <w:rsid w:val="00CF6EA1"/>
    <w:rsid w:val="00D33102"/>
    <w:rsid w:val="00D63BBD"/>
    <w:rsid w:val="00D645B9"/>
    <w:rsid w:val="00DA584F"/>
    <w:rsid w:val="00DB0700"/>
    <w:rsid w:val="00DC011E"/>
    <w:rsid w:val="00DC2936"/>
    <w:rsid w:val="00DD0ED1"/>
    <w:rsid w:val="00DE04B1"/>
    <w:rsid w:val="00E4655D"/>
    <w:rsid w:val="00E6397C"/>
    <w:rsid w:val="00E804CE"/>
    <w:rsid w:val="00E919C9"/>
    <w:rsid w:val="00E94734"/>
    <w:rsid w:val="00EA2A41"/>
    <w:rsid w:val="00EB0F2E"/>
    <w:rsid w:val="00EE7F82"/>
    <w:rsid w:val="00EF729A"/>
    <w:rsid w:val="00F25A63"/>
    <w:rsid w:val="00F87F18"/>
    <w:rsid w:val="00F97FBD"/>
    <w:rsid w:val="00FC47E7"/>
    <w:rsid w:val="00FC7BA1"/>
    <w:rsid w:val="00FD67A1"/>
    <w:rsid w:val="00FD6CD1"/>
    <w:rsid w:val="00FE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3B7C7"/>
  <w15:docId w15:val="{AE08A1F5-54BD-49E5-BD81-59C820FF4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A5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A50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qFormat/>
    <w:rsid w:val="003A599A"/>
    <w:pPr>
      <w:keepNext/>
      <w:jc w:val="center"/>
      <w:outlineLvl w:val="1"/>
    </w:pPr>
    <w:rPr>
      <w:rFonts w:ascii="Arial" w:hAnsi="Arial" w:cs="Arial"/>
      <w:b/>
      <w:bCs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3A599A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3A599A"/>
    <w:pPr>
      <w:jc w:val="both"/>
    </w:pPr>
    <w:rPr>
      <w:rFonts w:ascii="Arial" w:hAnsi="Arial" w:cs="Arial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3A599A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3A599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3A599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"/>
    <w:qFormat/>
    <w:rsid w:val="000425EB"/>
    <w:rPr>
      <w:rFonts w:ascii="Arial" w:hAnsi="Arial" w:cs="Arial"/>
      <w:sz w:val="20"/>
      <w:szCs w:val="20"/>
    </w:rPr>
  </w:style>
  <w:style w:type="paragraph" w:customStyle="1" w:styleId="Styl3">
    <w:name w:val="Styl3"/>
    <w:basedOn w:val="Normln"/>
    <w:link w:val="Styl3Char1"/>
    <w:rsid w:val="000425EB"/>
    <w:rPr>
      <w:rFonts w:ascii="Arial" w:hAnsi="Arial" w:cs="Arial"/>
      <w:b/>
      <w:sz w:val="20"/>
      <w:szCs w:val="20"/>
      <w:u w:val="single"/>
    </w:rPr>
  </w:style>
  <w:style w:type="character" w:customStyle="1" w:styleId="Styl1Char">
    <w:name w:val="Styl1 Char"/>
    <w:link w:val="Styl1"/>
    <w:rsid w:val="000425EB"/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3Char1">
    <w:name w:val="Styl3 Char1"/>
    <w:link w:val="Styl3"/>
    <w:rsid w:val="000425E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1Char1">
    <w:name w:val="Styl1 Char1"/>
    <w:rsid w:val="00801FC2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Styl2">
    <w:name w:val="Styl2"/>
    <w:basedOn w:val="Normln"/>
    <w:link w:val="Styl2Char2"/>
    <w:rsid w:val="00AA307A"/>
    <w:rPr>
      <w:rFonts w:ascii="Arial" w:hAnsi="Arial" w:cs="Arial"/>
      <w:b/>
      <w:sz w:val="20"/>
      <w:szCs w:val="20"/>
    </w:rPr>
  </w:style>
  <w:style w:type="character" w:customStyle="1" w:styleId="Styl2Char2">
    <w:name w:val="Styl2 Char2"/>
    <w:link w:val="Styl2"/>
    <w:rsid w:val="00AA307A"/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">
    <w:name w:val="Styl2 Char"/>
    <w:rsid w:val="00FE5082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508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harCharCharCharCharChar">
    <w:name w:val="Char Char Char Char Char Char"/>
    <w:basedOn w:val="Normln"/>
    <w:rsid w:val="00F25A6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134A55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34A55"/>
    <w:rPr>
      <w:rFonts w:eastAsiaTheme="minorEastAsia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CA50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8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372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Popelkova</dc:creator>
  <cp:lastModifiedBy>Popelková, Dana</cp:lastModifiedBy>
  <cp:revision>10</cp:revision>
  <cp:lastPrinted>2020-06-11T10:59:00Z</cp:lastPrinted>
  <dcterms:created xsi:type="dcterms:W3CDTF">2022-09-12T11:27:00Z</dcterms:created>
  <dcterms:modified xsi:type="dcterms:W3CDTF">2022-09-12T14:05:00Z</dcterms:modified>
</cp:coreProperties>
</file>